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AE" w:rsidRPr="00072D52" w:rsidRDefault="00FF4B39" w:rsidP="00FF4B39">
      <w:pPr>
        <w:jc w:val="center"/>
        <w:rPr>
          <w:rFonts w:ascii="Bahnschrift SemiCondensed" w:hAnsi="Bahnschrift SemiCondensed"/>
          <w:b/>
          <w:sz w:val="32"/>
          <w:szCs w:val="32"/>
        </w:rPr>
      </w:pPr>
      <w:r w:rsidRPr="00072D52">
        <w:rPr>
          <w:rFonts w:ascii="Bahnschrift SemiCondensed" w:hAnsi="Bahnschrift SemiCondensed"/>
          <w:b/>
          <w:noProof/>
          <w:sz w:val="32"/>
          <w:szCs w:val="32"/>
          <w:lang w:eastAsia="sl-SI"/>
        </w:rPr>
        <mc:AlternateContent>
          <mc:Choice Requires="wps">
            <w:drawing>
              <wp:anchor distT="0" distB="0" distL="114300" distR="114300" simplePos="0" relativeHeight="251659264" behindDoc="0" locked="0" layoutInCell="1" allowOverlap="1" wp14:anchorId="5B925C6C" wp14:editId="18F08C14">
                <wp:simplePos x="0" y="0"/>
                <wp:positionH relativeFrom="column">
                  <wp:posOffset>-676275</wp:posOffset>
                </wp:positionH>
                <wp:positionV relativeFrom="paragraph">
                  <wp:posOffset>-476250</wp:posOffset>
                </wp:positionV>
                <wp:extent cx="2771775" cy="476250"/>
                <wp:effectExtent l="0" t="0" r="0" b="0"/>
                <wp:wrapNone/>
                <wp:docPr id="1" name="Polje z besedilom 1"/>
                <wp:cNvGraphicFramePr/>
                <a:graphic xmlns:a="http://schemas.openxmlformats.org/drawingml/2006/main">
                  <a:graphicData uri="http://schemas.microsoft.com/office/word/2010/wordprocessingShape">
                    <wps:wsp>
                      <wps:cNvSpPr txBox="1"/>
                      <wps:spPr>
                        <a:xfrm>
                          <a:off x="0" y="0"/>
                          <a:ext cx="2771775" cy="476250"/>
                        </a:xfrm>
                        <a:prstGeom prst="rect">
                          <a:avLst/>
                        </a:prstGeom>
                        <a:noFill/>
                        <a:ln>
                          <a:noFill/>
                        </a:ln>
                      </wps:spPr>
                      <wps:txbx>
                        <w:txbxContent>
                          <w:p w:rsidR="00FF4B39" w:rsidRPr="00137041" w:rsidRDefault="00FF4B39" w:rsidP="00FF4B39">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Ponedeljek, </w:t>
                            </w: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25C6C" id="_x0000_t202" coordsize="21600,21600" o:spt="202" path="m,l,21600r21600,l21600,xe">
                <v:stroke joinstyle="miter"/>
                <v:path gradientshapeok="t" o:connecttype="rect"/>
              </v:shapetype>
              <v:shape id="Polje z besedilom 1" o:spid="_x0000_s1026" type="#_x0000_t202" style="position:absolute;left:0;text-align:left;margin-left:-53.25pt;margin-top:-37.5pt;width:218.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" filled="f" stroked="f">
                <v:textbox>
                  <w:txbxContent>
                    <w:p w:rsidR="00FF4B39" w:rsidRPr="00137041" w:rsidRDefault="00FF4B39" w:rsidP="00FF4B39">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Ponedeljek, </w:t>
                      </w: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w:t>
                      </w:r>
                      <w:r w:rsidRPr="00137041">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3. 2020</w:t>
                      </w:r>
                    </w:p>
                  </w:txbxContent>
                </v:textbox>
              </v:shape>
            </w:pict>
          </mc:Fallback>
        </mc:AlternateContent>
      </w:r>
      <w:r w:rsidRPr="00072D52">
        <w:rPr>
          <w:rFonts w:ascii="Bahnschrift SemiCondensed" w:hAnsi="Bahnschrift SemiCondensed"/>
          <w:b/>
          <w:sz w:val="32"/>
          <w:szCs w:val="32"/>
        </w:rPr>
        <w:t>TEHNIŠKI DAN</w:t>
      </w:r>
    </w:p>
    <w:p w:rsidR="00FF4B39" w:rsidRPr="00FF4B39" w:rsidRDefault="00FF4B39">
      <w:pPr>
        <w:rPr>
          <w:sz w:val="24"/>
          <w:szCs w:val="24"/>
        </w:rPr>
      </w:pPr>
    </w:p>
    <w:p w:rsidR="00FF4B39" w:rsidRPr="00072D52" w:rsidRDefault="00FF4B39" w:rsidP="00FF4B39">
      <w:pPr>
        <w:spacing w:line="360" w:lineRule="auto"/>
        <w:rPr>
          <w:rFonts w:ascii="Arial" w:hAnsi="Arial" w:cs="Arial"/>
          <w:sz w:val="24"/>
          <w:szCs w:val="24"/>
        </w:rPr>
      </w:pPr>
      <w:r w:rsidRPr="00072D52">
        <w:rPr>
          <w:rFonts w:ascii="Arial" w:hAnsi="Arial" w:cs="Arial"/>
          <w:sz w:val="24"/>
          <w:szCs w:val="24"/>
        </w:rPr>
        <w:t>Pozdravljen/a!</w:t>
      </w:r>
    </w:p>
    <w:p w:rsidR="00FF4B39" w:rsidRPr="00072D52" w:rsidRDefault="00FF4B39" w:rsidP="00FF4B39">
      <w:pPr>
        <w:spacing w:line="360" w:lineRule="auto"/>
        <w:rPr>
          <w:rFonts w:ascii="Arial" w:hAnsi="Arial" w:cs="Arial"/>
          <w:sz w:val="24"/>
          <w:szCs w:val="24"/>
        </w:rPr>
      </w:pPr>
      <w:r w:rsidRPr="00072D52">
        <w:rPr>
          <w:rFonts w:ascii="Arial" w:hAnsi="Arial" w:cs="Arial"/>
          <w:sz w:val="24"/>
          <w:szCs w:val="24"/>
        </w:rPr>
        <w:t xml:space="preserve">Danes boš kar sam/a izvedla tehniški dan. Ne skrbi, ne bo težko. </w:t>
      </w:r>
    </w:p>
    <w:p w:rsidR="00FF4B39" w:rsidRDefault="00FF4B39" w:rsidP="00FF4B39">
      <w:pPr>
        <w:spacing w:line="360" w:lineRule="auto"/>
        <w:rPr>
          <w:rFonts w:ascii="Arial" w:hAnsi="Arial" w:cs="Arial"/>
          <w:sz w:val="24"/>
          <w:szCs w:val="24"/>
        </w:rPr>
      </w:pPr>
      <w:r w:rsidRPr="00072D52">
        <w:rPr>
          <w:rFonts w:ascii="Arial" w:hAnsi="Arial" w:cs="Arial"/>
          <w:sz w:val="24"/>
          <w:szCs w:val="24"/>
        </w:rPr>
        <w:t>Vzemi kos starega časopisnega papirja, revije, reklame … Si?  S flomastrom na</w:t>
      </w:r>
      <w:r w:rsidR="00072D52">
        <w:rPr>
          <w:rFonts w:ascii="Arial" w:hAnsi="Arial" w:cs="Arial"/>
          <w:sz w:val="24"/>
          <w:szCs w:val="24"/>
        </w:rPr>
        <w:t xml:space="preserve"> ta papir napiši </w:t>
      </w:r>
      <w:r w:rsidR="00072D52" w:rsidRPr="00072D52">
        <w:rPr>
          <w:rFonts w:ascii="Arial" w:hAnsi="Arial" w:cs="Arial"/>
          <w:b/>
          <w:sz w:val="24"/>
          <w:szCs w:val="24"/>
        </w:rPr>
        <w:t>SKRBIM</w:t>
      </w:r>
      <w:r w:rsidR="00072D52">
        <w:rPr>
          <w:rFonts w:ascii="Arial" w:hAnsi="Arial" w:cs="Arial"/>
          <w:b/>
          <w:sz w:val="24"/>
          <w:szCs w:val="24"/>
        </w:rPr>
        <w:t xml:space="preserve"> ZA</w:t>
      </w:r>
      <w:r w:rsidR="00072D52" w:rsidRPr="00072D52">
        <w:rPr>
          <w:rFonts w:ascii="Arial" w:hAnsi="Arial" w:cs="Arial"/>
          <w:b/>
          <w:sz w:val="24"/>
          <w:szCs w:val="24"/>
        </w:rPr>
        <w:t xml:space="preserve"> OKOLJE</w:t>
      </w:r>
      <w:r w:rsidR="00072D52">
        <w:rPr>
          <w:rFonts w:ascii="Arial" w:hAnsi="Arial" w:cs="Arial"/>
          <w:sz w:val="24"/>
          <w:szCs w:val="24"/>
        </w:rPr>
        <w:t xml:space="preserve"> in ga položi na sredino mize. Sedaj pa na majhne koščke starega papirja, ki si ga našel oz. našla, napiši, kako ti skrbiš za okolje. Majhne koščke položi okrog prvega napisa. Sedaj pa nastalo sliko fotografiraj in mi jo pošlji (s pomočjo staršev). </w:t>
      </w:r>
    </w:p>
    <w:p w:rsidR="00072D52" w:rsidRDefault="00072D52" w:rsidP="00FF4B39">
      <w:pPr>
        <w:spacing w:line="360" w:lineRule="auto"/>
        <w:rPr>
          <w:rFonts w:ascii="Arial" w:hAnsi="Arial" w:cs="Arial"/>
          <w:sz w:val="24"/>
          <w:szCs w:val="24"/>
        </w:rPr>
      </w:pPr>
      <w:r>
        <w:rPr>
          <w:rFonts w:ascii="Arial" w:hAnsi="Arial" w:cs="Arial"/>
          <w:sz w:val="24"/>
          <w:szCs w:val="24"/>
        </w:rPr>
        <w:t xml:space="preserve">Kaj si ugotovil/a? Skrbiš za okolje? Naj ti povem, da si že takoj na začetku dobro poskrbel/a za okolje. Veš kako? Star papir si ponovno uporabil/a! Bravo! </w:t>
      </w:r>
    </w:p>
    <w:p w:rsidR="00072D52" w:rsidRDefault="00072D52" w:rsidP="00FF4B39">
      <w:pPr>
        <w:spacing w:line="360" w:lineRule="auto"/>
        <w:rPr>
          <w:rFonts w:ascii="Arial" w:hAnsi="Arial" w:cs="Arial"/>
          <w:sz w:val="24"/>
          <w:szCs w:val="24"/>
        </w:rPr>
      </w:pPr>
      <w:r>
        <w:rPr>
          <w:rFonts w:ascii="Arial" w:hAnsi="Arial" w:cs="Arial"/>
          <w:sz w:val="24"/>
          <w:szCs w:val="24"/>
        </w:rPr>
        <w:t>To bo tudi tema današnjega dne.</w:t>
      </w:r>
    </w:p>
    <w:p w:rsidR="00A6513A" w:rsidRDefault="00072D52" w:rsidP="00FF4B39">
      <w:pPr>
        <w:spacing w:line="360" w:lineRule="auto"/>
        <w:rPr>
          <w:rFonts w:ascii="Arial" w:hAnsi="Arial" w:cs="Arial"/>
          <w:sz w:val="24"/>
          <w:szCs w:val="24"/>
        </w:rPr>
      </w:pPr>
      <w:r>
        <w:rPr>
          <w:rFonts w:ascii="Arial" w:hAnsi="Arial" w:cs="Arial"/>
          <w:sz w:val="24"/>
          <w:szCs w:val="24"/>
        </w:rPr>
        <w:t xml:space="preserve">Sedaj pa odpri oranžen delovni zvezek na strani 40. Upam, da si prihranil/a kakšen prazen tetrapak. </w:t>
      </w:r>
      <w:r w:rsidR="00A6513A">
        <w:rPr>
          <w:rFonts w:ascii="Arial" w:hAnsi="Arial" w:cs="Arial"/>
          <w:sz w:val="24"/>
          <w:szCs w:val="24"/>
        </w:rPr>
        <w:t>Ni ga potrebno vreči v smeti. Lahko ga ponovno uporabiš.</w:t>
      </w:r>
    </w:p>
    <w:p w:rsidR="00072D52" w:rsidRDefault="00072D52" w:rsidP="00FF4B39">
      <w:pPr>
        <w:spacing w:line="360" w:lineRule="auto"/>
        <w:rPr>
          <w:rFonts w:ascii="Arial" w:hAnsi="Arial" w:cs="Arial"/>
          <w:sz w:val="24"/>
          <w:szCs w:val="24"/>
        </w:rPr>
      </w:pPr>
      <w:r>
        <w:rPr>
          <w:rFonts w:ascii="Arial" w:hAnsi="Arial" w:cs="Arial"/>
          <w:sz w:val="24"/>
          <w:szCs w:val="24"/>
        </w:rPr>
        <w:t>Če doma nima</w:t>
      </w:r>
      <w:r w:rsidR="000531FF">
        <w:rPr>
          <w:rFonts w:ascii="Arial" w:hAnsi="Arial" w:cs="Arial"/>
          <w:sz w:val="24"/>
          <w:szCs w:val="24"/>
        </w:rPr>
        <w:t>š</w:t>
      </w:r>
      <w:r>
        <w:rPr>
          <w:rFonts w:ascii="Arial" w:hAnsi="Arial" w:cs="Arial"/>
          <w:sz w:val="24"/>
          <w:szCs w:val="24"/>
        </w:rPr>
        <w:t xml:space="preserve"> vodenih ali tempera barv</w:t>
      </w:r>
      <w:r w:rsidR="000531FF">
        <w:rPr>
          <w:rFonts w:ascii="Arial" w:hAnsi="Arial" w:cs="Arial"/>
          <w:sz w:val="24"/>
          <w:szCs w:val="24"/>
        </w:rPr>
        <w:t>,</w:t>
      </w:r>
      <w:r>
        <w:rPr>
          <w:rFonts w:ascii="Arial" w:hAnsi="Arial" w:cs="Arial"/>
          <w:sz w:val="24"/>
          <w:szCs w:val="24"/>
        </w:rPr>
        <w:t xml:space="preserve"> nič hudega, pobarval/a</w:t>
      </w:r>
      <w:r w:rsidR="00A6513A">
        <w:rPr>
          <w:rFonts w:ascii="Arial" w:hAnsi="Arial" w:cs="Arial"/>
          <w:sz w:val="24"/>
          <w:szCs w:val="24"/>
        </w:rPr>
        <w:t xml:space="preserve"> boš</w:t>
      </w:r>
      <w:r>
        <w:rPr>
          <w:rFonts w:ascii="Arial" w:hAnsi="Arial" w:cs="Arial"/>
          <w:sz w:val="24"/>
          <w:szCs w:val="24"/>
        </w:rPr>
        <w:t xml:space="preserve">, ko se vrnemo v šolo. </w:t>
      </w:r>
    </w:p>
    <w:p w:rsidR="000531FF" w:rsidRDefault="000531FF" w:rsidP="00FF4B39">
      <w:pPr>
        <w:spacing w:line="360" w:lineRule="auto"/>
        <w:rPr>
          <w:rFonts w:ascii="Arial" w:hAnsi="Arial" w:cs="Arial"/>
          <w:sz w:val="24"/>
          <w:szCs w:val="24"/>
        </w:rPr>
      </w:pP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simplePos x="0" y="0"/>
                <wp:positionH relativeFrom="column">
                  <wp:posOffset>4081780</wp:posOffset>
                </wp:positionH>
                <wp:positionV relativeFrom="paragraph">
                  <wp:posOffset>464185</wp:posOffset>
                </wp:positionV>
                <wp:extent cx="228600" cy="247650"/>
                <wp:effectExtent l="0" t="0" r="19050" b="19050"/>
                <wp:wrapNone/>
                <wp:docPr id="2" name="Smeško 2"/>
                <wp:cNvGraphicFramePr/>
                <a:graphic xmlns:a="http://schemas.openxmlformats.org/drawingml/2006/main">
                  <a:graphicData uri="http://schemas.microsoft.com/office/word/2010/wordprocessingShape">
                    <wps:wsp>
                      <wps:cNvSpPr/>
                      <wps:spPr>
                        <a:xfrm>
                          <a:off x="0" y="0"/>
                          <a:ext cx="228600" cy="24765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2D7E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2" o:spid="_x0000_s1026" type="#_x0000_t96" style="position:absolute;margin-left:321.4pt;margin-top:36.55pt;width:18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" fillcolor="white [3201]" strokecolor="#70ad47 [3209]" strokeweight="1pt">
                <v:stroke joinstyle="miter"/>
              </v:shape>
            </w:pict>
          </mc:Fallback>
        </mc:AlternateContent>
      </w:r>
      <w:r>
        <w:rPr>
          <w:rFonts w:ascii="Arial" w:hAnsi="Arial" w:cs="Arial"/>
          <w:sz w:val="24"/>
          <w:szCs w:val="24"/>
        </w:rPr>
        <w:t xml:space="preserve">Najprej je potrebno besedilo prebrati. </w:t>
      </w:r>
      <w:r w:rsidR="00503409">
        <w:rPr>
          <w:rFonts w:ascii="Arial" w:hAnsi="Arial" w:cs="Arial"/>
          <w:sz w:val="24"/>
          <w:szCs w:val="24"/>
        </w:rPr>
        <w:t>Hitro steci po</w:t>
      </w:r>
      <w:r>
        <w:rPr>
          <w:rFonts w:ascii="Arial" w:hAnsi="Arial" w:cs="Arial"/>
          <w:sz w:val="24"/>
          <w:szCs w:val="24"/>
        </w:rPr>
        <w:t xml:space="preserve"> </w:t>
      </w:r>
      <w:r w:rsidR="00503409">
        <w:rPr>
          <w:rFonts w:ascii="Arial" w:hAnsi="Arial" w:cs="Arial"/>
          <w:sz w:val="24"/>
          <w:szCs w:val="24"/>
        </w:rPr>
        <w:t>svojo najljubšo plišasto igračo.</w:t>
      </w:r>
      <w:r>
        <w:rPr>
          <w:rFonts w:ascii="Arial" w:hAnsi="Arial" w:cs="Arial"/>
          <w:sz w:val="24"/>
          <w:szCs w:val="24"/>
        </w:rPr>
        <w:t xml:space="preserve">  Sedaj pa preberi še njej ali njemu (jaz imam ob </w:t>
      </w:r>
      <w:r w:rsidR="00503409">
        <w:rPr>
          <w:rFonts w:ascii="Arial" w:hAnsi="Arial" w:cs="Arial"/>
          <w:sz w:val="24"/>
          <w:szCs w:val="24"/>
        </w:rPr>
        <w:t>računalniku</w:t>
      </w:r>
      <w:r>
        <w:rPr>
          <w:rFonts w:ascii="Arial" w:hAnsi="Arial" w:cs="Arial"/>
          <w:sz w:val="24"/>
          <w:szCs w:val="24"/>
        </w:rPr>
        <w:t xml:space="preserve"> plišastega </w:t>
      </w:r>
      <w:r w:rsidR="00503409">
        <w:rPr>
          <w:rFonts w:ascii="Arial" w:hAnsi="Arial" w:cs="Arial"/>
          <w:sz w:val="24"/>
          <w:szCs w:val="24"/>
        </w:rPr>
        <w:t>jelenčka Rudolfa</w:t>
      </w:r>
      <w:r w:rsidR="005B57D8">
        <w:rPr>
          <w:rFonts w:ascii="Arial" w:hAnsi="Arial" w:cs="Arial"/>
          <w:sz w:val="24"/>
          <w:szCs w:val="24"/>
        </w:rPr>
        <w:t>).</w:t>
      </w:r>
      <w:r>
        <w:rPr>
          <w:rFonts w:ascii="Arial" w:hAnsi="Arial" w:cs="Arial"/>
          <w:sz w:val="24"/>
          <w:szCs w:val="24"/>
        </w:rPr>
        <w:t xml:space="preserve"> Ravno sedaj mi pomaga pri pisanju. </w:t>
      </w:r>
    </w:p>
    <w:p w:rsidR="000531FF" w:rsidRDefault="000531FF" w:rsidP="00FF4B39">
      <w:pPr>
        <w:spacing w:line="360" w:lineRule="auto"/>
        <w:rPr>
          <w:rFonts w:ascii="Arial" w:hAnsi="Arial" w:cs="Arial"/>
          <w:sz w:val="24"/>
          <w:szCs w:val="24"/>
        </w:rPr>
      </w:pPr>
      <w:r>
        <w:rPr>
          <w:rFonts w:ascii="Arial" w:hAnsi="Arial" w:cs="Arial"/>
          <w:sz w:val="24"/>
          <w:szCs w:val="24"/>
        </w:rPr>
        <w:t>Spet bo potrebno poiskati podatke (naloga na strani 41.) Kako že to naredimo?</w:t>
      </w:r>
    </w:p>
    <w:p w:rsidR="000531FF" w:rsidRDefault="000531FF" w:rsidP="00FF4B39">
      <w:pPr>
        <w:spacing w:line="360" w:lineRule="auto"/>
        <w:rPr>
          <w:rFonts w:ascii="Arial" w:hAnsi="Arial" w:cs="Arial"/>
          <w:sz w:val="24"/>
          <w:szCs w:val="24"/>
        </w:rPr>
      </w:pPr>
      <w:r>
        <w:rPr>
          <w:rFonts w:ascii="Arial" w:hAnsi="Arial" w:cs="Arial"/>
          <w:sz w:val="24"/>
          <w:szCs w:val="24"/>
        </w:rPr>
        <w:t>Točno, podatek najprej poiščemo v besedilu in ga podčrtamo. Vidiš, saj znaš!</w:t>
      </w:r>
    </w:p>
    <w:p w:rsidR="000531FF" w:rsidRDefault="000531FF" w:rsidP="00FF4B39">
      <w:pPr>
        <w:spacing w:line="360" w:lineRule="auto"/>
        <w:rPr>
          <w:rFonts w:ascii="Arial" w:hAnsi="Arial" w:cs="Arial"/>
          <w:sz w:val="24"/>
          <w:szCs w:val="24"/>
        </w:rPr>
      </w:pPr>
      <w:r>
        <w:rPr>
          <w:rFonts w:ascii="Arial" w:hAnsi="Arial" w:cs="Arial"/>
          <w:sz w:val="24"/>
          <w:szCs w:val="24"/>
        </w:rPr>
        <w:t>V razpredelnico zapišemo samo podatek (</w:t>
      </w:r>
      <w:r w:rsidR="00503409">
        <w:rPr>
          <w:rFonts w:ascii="Arial" w:hAnsi="Arial" w:cs="Arial"/>
          <w:b/>
          <w:sz w:val="24"/>
          <w:szCs w:val="24"/>
        </w:rPr>
        <w:t xml:space="preserve">ena beseda ali </w:t>
      </w:r>
      <w:bookmarkStart w:id="0" w:name="_GoBack"/>
      <w:r w:rsidR="00503409" w:rsidRPr="00503409">
        <w:rPr>
          <w:rFonts w:ascii="Arial" w:hAnsi="Arial" w:cs="Arial"/>
          <w:b/>
          <w:sz w:val="24"/>
          <w:szCs w:val="24"/>
          <w:u w:val="single"/>
        </w:rPr>
        <w:t>največ dve</w:t>
      </w:r>
      <w:bookmarkEnd w:id="0"/>
      <w:r>
        <w:rPr>
          <w:rFonts w:ascii="Arial" w:hAnsi="Arial" w:cs="Arial"/>
          <w:sz w:val="24"/>
          <w:szCs w:val="24"/>
        </w:rPr>
        <w:t xml:space="preserve">, </w:t>
      </w:r>
      <w:r w:rsidRPr="000531FF">
        <w:rPr>
          <w:rFonts w:ascii="Arial" w:hAnsi="Arial" w:cs="Arial"/>
          <w:b/>
          <w:sz w:val="24"/>
          <w:szCs w:val="24"/>
        </w:rPr>
        <w:t>ne celih povedi!!!</w:t>
      </w:r>
      <w:r>
        <w:rPr>
          <w:rFonts w:ascii="Arial" w:hAnsi="Arial" w:cs="Arial"/>
          <w:sz w:val="24"/>
          <w:szCs w:val="24"/>
        </w:rPr>
        <w:t>). Rešitve bom poslala staršem. Prosi jih, če ti lahko nalogo pregledajo.</w:t>
      </w:r>
    </w:p>
    <w:p w:rsidR="000531FF" w:rsidRDefault="000531FF" w:rsidP="00FF4B39">
      <w:pPr>
        <w:spacing w:line="360" w:lineRule="auto"/>
        <w:rPr>
          <w:rFonts w:ascii="Arial" w:hAnsi="Arial" w:cs="Arial"/>
          <w:sz w:val="24"/>
          <w:szCs w:val="24"/>
        </w:rPr>
      </w:pPr>
    </w:p>
    <w:p w:rsidR="005B57D8" w:rsidRDefault="000531FF" w:rsidP="00FF4B39">
      <w:pPr>
        <w:spacing w:line="360" w:lineRule="auto"/>
        <w:rPr>
          <w:rFonts w:ascii="Arial" w:hAnsi="Arial" w:cs="Arial"/>
          <w:sz w:val="24"/>
          <w:szCs w:val="24"/>
        </w:rPr>
      </w:pPr>
      <w:r>
        <w:rPr>
          <w:rFonts w:ascii="Arial" w:hAnsi="Arial" w:cs="Arial"/>
          <w:sz w:val="24"/>
          <w:szCs w:val="24"/>
        </w:rPr>
        <w:t xml:space="preserve">Sedaj te pa čaka ustvarjanje. Po navodilih, ki si jih ravno prebral/a se loti dela. Naloga ne bo težka, ker smo v šoli na tak način že delali. No, sedaj moraš sam/a pripraviti lepilo. </w:t>
      </w:r>
    </w:p>
    <w:p w:rsidR="005B57D8" w:rsidRDefault="005B57D8" w:rsidP="00FF4B39">
      <w:pPr>
        <w:spacing w:line="360" w:lineRule="auto"/>
        <w:rPr>
          <w:rFonts w:ascii="Arial" w:hAnsi="Arial" w:cs="Arial"/>
          <w:sz w:val="24"/>
          <w:szCs w:val="24"/>
        </w:rPr>
      </w:pPr>
      <w:r>
        <w:rPr>
          <w:rFonts w:ascii="Arial" w:hAnsi="Arial" w:cs="Arial"/>
          <w:sz w:val="24"/>
          <w:szCs w:val="24"/>
        </w:rPr>
        <w:t xml:space="preserve">Ko končaš lahko spet fotografiraš izdelek in mi ga pošlješ. </w:t>
      </w:r>
    </w:p>
    <w:p w:rsidR="005B57D8" w:rsidRDefault="005B57D8" w:rsidP="00FF4B39">
      <w:pPr>
        <w:spacing w:line="360" w:lineRule="auto"/>
        <w:rPr>
          <w:rFonts w:ascii="Arial" w:hAnsi="Arial" w:cs="Arial"/>
          <w:sz w:val="24"/>
          <w:szCs w:val="24"/>
        </w:rPr>
      </w:pPr>
      <w:r>
        <w:rPr>
          <w:rFonts w:ascii="Arial" w:hAnsi="Arial" w:cs="Arial"/>
          <w:noProof/>
          <w:sz w:val="24"/>
          <w:szCs w:val="24"/>
          <w:lang w:eastAsia="sl-SI"/>
        </w:rPr>
        <w:lastRenderedPageBreak/>
        <mc:AlternateContent>
          <mc:Choice Requires="wps">
            <w:drawing>
              <wp:anchor distT="0" distB="0" distL="114300" distR="114300" simplePos="0" relativeHeight="251661312" behindDoc="0" locked="0" layoutInCell="1" allowOverlap="1" wp14:anchorId="7F43E869" wp14:editId="6B3809F7">
                <wp:simplePos x="0" y="0"/>
                <wp:positionH relativeFrom="column">
                  <wp:posOffset>3576955</wp:posOffset>
                </wp:positionH>
                <wp:positionV relativeFrom="paragraph">
                  <wp:posOffset>567055</wp:posOffset>
                </wp:positionV>
                <wp:extent cx="257175" cy="285750"/>
                <wp:effectExtent l="0" t="0" r="28575" b="19050"/>
                <wp:wrapNone/>
                <wp:docPr id="3" name="Smeško 3"/>
                <wp:cNvGraphicFramePr/>
                <a:graphic xmlns:a="http://schemas.openxmlformats.org/drawingml/2006/main">
                  <a:graphicData uri="http://schemas.microsoft.com/office/word/2010/wordprocessingShape">
                    <wps:wsp>
                      <wps:cNvSpPr/>
                      <wps:spPr>
                        <a:xfrm>
                          <a:off x="0" y="0"/>
                          <a:ext cx="257175" cy="285750"/>
                        </a:xfrm>
                        <a:prstGeom prst="smileyFac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CB002" id="Smeško 3" o:spid="_x0000_s1026" type="#_x0000_t96" style="position:absolute;margin-left:281.65pt;margin-top:44.65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" fillcolor="white [3201]" strokecolor="#70ad47 [3209]" strokeweight="1pt">
                <v:stroke joinstyle="miter"/>
              </v:shape>
            </w:pict>
          </mc:Fallback>
        </mc:AlternateContent>
      </w:r>
      <w:r>
        <w:rPr>
          <w:rFonts w:ascii="Arial" w:hAnsi="Arial" w:cs="Arial"/>
          <w:sz w:val="24"/>
          <w:szCs w:val="24"/>
        </w:rPr>
        <w:t>Imaš doma še kaj odpadne embalaž</w:t>
      </w:r>
      <w:r w:rsidR="004C0BD4">
        <w:rPr>
          <w:rFonts w:ascii="Arial" w:hAnsi="Arial" w:cs="Arial"/>
          <w:sz w:val="24"/>
          <w:szCs w:val="24"/>
        </w:rPr>
        <w:t>e, ki jo lahko ponovno uporabiš?</w:t>
      </w:r>
      <w:r>
        <w:rPr>
          <w:rFonts w:ascii="Arial" w:hAnsi="Arial" w:cs="Arial"/>
          <w:sz w:val="24"/>
          <w:szCs w:val="24"/>
        </w:rPr>
        <w:t xml:space="preserve"> Nekaj idej dobiš na spletni strani našega razreda. </w:t>
      </w:r>
    </w:p>
    <w:p w:rsidR="005B57D8" w:rsidRDefault="005B57D8" w:rsidP="00FF4B39">
      <w:pPr>
        <w:spacing w:line="360" w:lineRule="auto"/>
        <w:rPr>
          <w:rFonts w:ascii="Arial" w:hAnsi="Arial" w:cs="Arial"/>
          <w:sz w:val="24"/>
          <w:szCs w:val="24"/>
        </w:rPr>
      </w:pPr>
      <w:r>
        <w:rPr>
          <w:rFonts w:ascii="Arial" w:hAnsi="Arial" w:cs="Arial"/>
          <w:sz w:val="24"/>
          <w:szCs w:val="24"/>
        </w:rPr>
        <w:t>Pa ne pozabi za seboj pospraviti nereda, ki je nastal        .</w:t>
      </w:r>
    </w:p>
    <w:p w:rsidR="005B57D8" w:rsidRDefault="005B57D8">
      <w:pPr>
        <w:rPr>
          <w:rFonts w:ascii="Arial" w:hAnsi="Arial" w:cs="Arial"/>
          <w:sz w:val="24"/>
          <w:szCs w:val="24"/>
        </w:rPr>
      </w:pPr>
      <w:r>
        <w:rPr>
          <w:rFonts w:ascii="Arial" w:hAnsi="Arial" w:cs="Arial"/>
          <w:sz w:val="24"/>
          <w:szCs w:val="24"/>
        </w:rPr>
        <w:br w:type="page"/>
      </w:r>
    </w:p>
    <w:p w:rsidR="000531FF" w:rsidRDefault="000531FF" w:rsidP="00FF4B39">
      <w:pPr>
        <w:spacing w:line="360" w:lineRule="auto"/>
        <w:rPr>
          <w:rFonts w:ascii="Arial" w:hAnsi="Arial" w:cs="Arial"/>
          <w:sz w:val="24"/>
          <w:szCs w:val="24"/>
        </w:rPr>
      </w:pPr>
    </w:p>
    <w:p w:rsidR="000531FF" w:rsidRPr="00072D52" w:rsidRDefault="000531FF" w:rsidP="00FF4B39">
      <w:pPr>
        <w:spacing w:line="360" w:lineRule="auto"/>
        <w:rPr>
          <w:rFonts w:ascii="Arial" w:hAnsi="Arial" w:cs="Arial"/>
          <w:sz w:val="24"/>
          <w:szCs w:val="24"/>
        </w:rPr>
      </w:pPr>
    </w:p>
    <w:sectPr w:rsidR="000531FF" w:rsidRPr="0007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Semi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39"/>
    <w:rsid w:val="000531FF"/>
    <w:rsid w:val="00072D52"/>
    <w:rsid w:val="00297B18"/>
    <w:rsid w:val="00403E36"/>
    <w:rsid w:val="004C0BD4"/>
    <w:rsid w:val="00503409"/>
    <w:rsid w:val="005B57D8"/>
    <w:rsid w:val="00703DE7"/>
    <w:rsid w:val="00A6513A"/>
    <w:rsid w:val="00B362AE"/>
    <w:rsid w:val="00FF4B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89DB"/>
  <w15:chartTrackingRefBased/>
  <w15:docId w15:val="{25693A4F-E133-4FAE-8363-96E6E11E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1576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Saša</cp:lastModifiedBy>
  <cp:revision>2</cp:revision>
  <dcterms:created xsi:type="dcterms:W3CDTF">2020-03-25T07:37:00Z</dcterms:created>
  <dcterms:modified xsi:type="dcterms:W3CDTF">2020-03-25T07:37:00Z</dcterms:modified>
</cp:coreProperties>
</file>