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AFC" w:rsidRDefault="00041F5D">
      <w:r w:rsidRPr="00041F5D">
        <w:rPr>
          <w:noProof/>
        </w:rPr>
        <w:drawing>
          <wp:inline distT="0" distB="0" distL="0" distR="0">
            <wp:extent cx="5162550" cy="6762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9D" w:rsidRDefault="00B02A9D"/>
    <w:p w:rsidR="00B02A9D" w:rsidRPr="00DD5C23" w:rsidRDefault="00B02A9D" w:rsidP="00B02A9D">
      <w:pPr>
        <w:numPr>
          <w:ilvl w:val="0"/>
          <w:numId w:val="1"/>
        </w:numPr>
        <w:spacing w:after="160" w:line="259" w:lineRule="auto"/>
        <w:contextualSpacing/>
      </w:pPr>
      <w:r>
        <w:t xml:space="preserve">Telovadba za otroke: </w:t>
      </w:r>
      <w:hyperlink r:id="rId6" w:history="1">
        <w:r w:rsidRPr="00DD5C23">
          <w:rPr>
            <w:color w:val="0000FF" w:themeColor="hyperlink"/>
            <w:u w:val="single"/>
          </w:rPr>
          <w:t>https://www.youtube.com/watch?v=h3Xrtm0IVnY</w:t>
        </w:r>
      </w:hyperlink>
    </w:p>
    <w:p w:rsidR="00B02A9D" w:rsidRDefault="00B02A9D"/>
    <w:sectPr w:rsidR="00B02A9D" w:rsidSect="0059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4549"/>
    <w:multiLevelType w:val="hybridMultilevel"/>
    <w:tmpl w:val="56546BF6"/>
    <w:lvl w:ilvl="0" w:tplc="E5463BE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D"/>
    <w:rsid w:val="00041F5D"/>
    <w:rsid w:val="000A06A1"/>
    <w:rsid w:val="00592AFC"/>
    <w:rsid w:val="00B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51F0"/>
  <w15:docId w15:val="{C18EEBA6-7EAA-4B43-8FA8-A6AD9E7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2A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Xrtm0IV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Brinje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Prevc</dc:creator>
  <cp:lastModifiedBy>Vera</cp:lastModifiedBy>
  <cp:revision>3</cp:revision>
  <dcterms:created xsi:type="dcterms:W3CDTF">2020-04-16T09:34:00Z</dcterms:created>
  <dcterms:modified xsi:type="dcterms:W3CDTF">2020-04-16T09:36:00Z</dcterms:modified>
</cp:coreProperties>
</file>